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Default="003B7A81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CE07AB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proofErr w:type="spellStart"/>
      <w:r w:rsidRPr="00CE07AB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CE07AB">
        <w:rPr>
          <w:rFonts w:ascii="Times New Roman" w:hAnsi="Times New Roman" w:cs="Times New Roman"/>
          <w:sz w:val="28"/>
          <w:szCs w:val="28"/>
        </w:rPr>
        <w:t>. начальника Инспекции</w:t>
      </w:r>
    </w:p>
    <w:p w:rsidR="00CE07AB" w:rsidRPr="00CE07AB" w:rsidRDefault="00CE07AB" w:rsidP="00CE07AB">
      <w:pPr>
        <w:pStyle w:val="ConsPlusNonformat"/>
        <w:spacing w:after="120"/>
        <w:ind w:left="6663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Pr="00CE07AB">
        <w:rPr>
          <w:rFonts w:ascii="Times New Roman" w:hAnsi="Times New Roman" w:cs="Times New Roman"/>
          <w:sz w:val="28"/>
          <w:szCs w:val="28"/>
        </w:rPr>
        <w:t>_________</w:t>
      </w:r>
      <w:r w:rsidR="00D153FC">
        <w:rPr>
          <w:rFonts w:ascii="Times New Roman" w:hAnsi="Times New Roman" w:cs="Times New Roman"/>
          <w:sz w:val="28"/>
          <w:szCs w:val="28"/>
        </w:rPr>
        <w:t>ФИО</w:t>
      </w:r>
    </w:p>
    <w:p w:rsidR="00CE07AB" w:rsidRDefault="00CE07AB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CE07AB" w:rsidRDefault="003B7A81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___________</w:t>
      </w:r>
    </w:p>
    <w:p w:rsidR="003B7A81" w:rsidRPr="005E417D" w:rsidRDefault="003B7A81" w:rsidP="00CE07AB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F20BC" w:rsidRPr="00F752D8" w:rsidRDefault="0009677A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F752D8">
        <w:rPr>
          <w:rFonts w:ascii="Times New Roman" w:hAnsi="Times New Roman" w:cs="Times New Roman"/>
          <w:b/>
          <w:sz w:val="28"/>
          <w:szCs w:val="28"/>
        </w:rPr>
        <w:t>Консульта</w:t>
      </w:r>
      <w:r w:rsidR="00970D0E" w:rsidRPr="00F752D8">
        <w:rPr>
          <w:rFonts w:ascii="Times New Roman" w:hAnsi="Times New Roman" w:cs="Times New Roman"/>
          <w:b/>
          <w:sz w:val="28"/>
          <w:szCs w:val="28"/>
        </w:rPr>
        <w:t>н</w:t>
      </w:r>
      <w:r w:rsidRPr="00F752D8">
        <w:rPr>
          <w:rFonts w:ascii="Times New Roman" w:hAnsi="Times New Roman" w:cs="Times New Roman"/>
          <w:b/>
          <w:sz w:val="28"/>
          <w:szCs w:val="28"/>
        </w:rPr>
        <w:t>та</w:t>
      </w:r>
      <w:r w:rsidR="004853B4" w:rsidRPr="00F752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6B4" w:rsidRPr="00F752D8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DB5BCC" w:rsidRPr="00F752D8">
        <w:rPr>
          <w:rFonts w:ascii="Times New Roman" w:hAnsi="Times New Roman" w:cs="Times New Roman"/>
          <w:b/>
          <w:sz w:val="28"/>
          <w:szCs w:val="28"/>
        </w:rPr>
        <w:t xml:space="preserve"> кадров</w:t>
      </w:r>
      <w:r w:rsidR="00F866B4" w:rsidRPr="00F752D8">
        <w:rPr>
          <w:rFonts w:ascii="Times New Roman" w:hAnsi="Times New Roman" w:cs="Times New Roman"/>
          <w:b/>
          <w:sz w:val="28"/>
          <w:szCs w:val="28"/>
        </w:rPr>
        <w:t xml:space="preserve"> Межрегиональной инспекции Федеральной налоговой службы по ценообразованию для целей налогообложения </w:t>
      </w:r>
    </w:p>
    <w:p w:rsidR="000C2E02" w:rsidRPr="00F752D8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F752D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2D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752D8">
        <w:rPr>
          <w:rFonts w:ascii="Times New Roman" w:hAnsi="Times New Roman" w:cs="Times New Roman"/>
          <w:b/>
          <w:sz w:val="28"/>
          <w:szCs w:val="28"/>
        </w:rPr>
        <w:t> </w:t>
      </w:r>
      <w:r w:rsidRPr="00F752D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752D8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Pr="00F752D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2D8">
        <w:rPr>
          <w:rFonts w:ascii="Times New Roman" w:hAnsi="Times New Roman" w:cs="Times New Roman"/>
          <w:sz w:val="28"/>
          <w:szCs w:val="28"/>
        </w:rPr>
        <w:t>1.</w:t>
      </w:r>
      <w:r w:rsidR="00016846" w:rsidRPr="00F752D8">
        <w:rPr>
          <w:rFonts w:ascii="Times New Roman" w:hAnsi="Times New Roman" w:cs="Times New Roman"/>
          <w:sz w:val="28"/>
          <w:szCs w:val="28"/>
        </w:rPr>
        <w:t> </w:t>
      </w:r>
      <w:r w:rsidRPr="00F752D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752D8">
        <w:rPr>
          <w:rFonts w:ascii="Times New Roman" w:hAnsi="Times New Roman" w:cs="Times New Roman"/>
          <w:sz w:val="28"/>
          <w:szCs w:val="28"/>
        </w:rPr>
        <w:br/>
      </w:r>
      <w:r w:rsidRPr="00F752D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F752D8">
        <w:rPr>
          <w:rFonts w:ascii="Times New Roman" w:hAnsi="Times New Roman" w:cs="Times New Roman"/>
          <w:sz w:val="28"/>
          <w:szCs w:val="28"/>
        </w:rPr>
        <w:t>–</w:t>
      </w:r>
      <w:r w:rsidRPr="00F752D8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C95136" w:rsidRPr="00F752D8">
        <w:rPr>
          <w:rFonts w:ascii="Times New Roman" w:hAnsi="Times New Roman" w:cs="Times New Roman"/>
          <w:sz w:val="28"/>
          <w:szCs w:val="28"/>
        </w:rPr>
        <w:t xml:space="preserve"> </w:t>
      </w:r>
      <w:r w:rsidR="0009677A" w:rsidRPr="00F752D8">
        <w:rPr>
          <w:rFonts w:ascii="Times New Roman" w:hAnsi="Times New Roman" w:cs="Times New Roman"/>
          <w:sz w:val="28"/>
          <w:szCs w:val="28"/>
        </w:rPr>
        <w:t>консультанта</w:t>
      </w:r>
      <w:r w:rsidR="004853B4" w:rsidRPr="00F752D8">
        <w:rPr>
          <w:rFonts w:ascii="Times New Roman" w:hAnsi="Times New Roman" w:cs="Times New Roman"/>
          <w:sz w:val="28"/>
          <w:szCs w:val="28"/>
        </w:rPr>
        <w:t xml:space="preserve"> </w:t>
      </w:r>
      <w:r w:rsidR="00F866B4" w:rsidRPr="00F752D8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DB5BCC" w:rsidRPr="00F752D8">
        <w:rPr>
          <w:rFonts w:ascii="Times New Roman" w:hAnsi="Times New Roman" w:cs="Times New Roman"/>
          <w:sz w:val="28"/>
          <w:szCs w:val="28"/>
        </w:rPr>
        <w:t xml:space="preserve"> кадров</w:t>
      </w:r>
      <w:r w:rsidR="00F866B4" w:rsidRPr="00F752D8">
        <w:rPr>
          <w:rFonts w:ascii="Times New Roman" w:hAnsi="Times New Roman" w:cs="Times New Roman"/>
          <w:sz w:val="28"/>
          <w:szCs w:val="28"/>
        </w:rPr>
        <w:t xml:space="preserve"> </w:t>
      </w:r>
      <w:r w:rsidR="006E6747" w:rsidRPr="00F752D8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F752D8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 w:rsidRPr="00F752D8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F752D8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16548C" w:rsidRPr="00F752D8">
        <w:rPr>
          <w:rFonts w:ascii="Times New Roman" w:hAnsi="Times New Roman" w:cs="Times New Roman"/>
          <w:sz w:val="28"/>
          <w:szCs w:val="28"/>
        </w:rPr>
        <w:t xml:space="preserve">ведущей </w:t>
      </w:r>
      <w:r w:rsidR="0066300C" w:rsidRPr="00F752D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D6462A" w:rsidRPr="00F752D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2D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F752D8">
        <w:rPr>
          <w:rFonts w:ascii="Times New Roman" w:hAnsi="Times New Roman" w:cs="Times New Roman"/>
          <w:sz w:val="28"/>
          <w:szCs w:val="28"/>
        </w:rPr>
        <w:t>–</w:t>
      </w:r>
      <w:r w:rsidRPr="00F752D8">
        <w:rPr>
          <w:rFonts w:ascii="Times New Roman" w:hAnsi="Times New Roman" w:cs="Times New Roman"/>
          <w:sz w:val="28"/>
          <w:szCs w:val="28"/>
        </w:rPr>
        <w:t xml:space="preserve"> </w:t>
      </w:r>
      <w:r w:rsidR="0009677A" w:rsidRPr="00F752D8">
        <w:rPr>
          <w:rFonts w:ascii="Times New Roman" w:hAnsi="Times New Roman" w:cs="Times New Roman"/>
          <w:sz w:val="28"/>
          <w:szCs w:val="28"/>
        </w:rPr>
        <w:t>11-3-3-01</w:t>
      </w:r>
      <w:r w:rsidR="00F27BD9" w:rsidRPr="00F752D8">
        <w:rPr>
          <w:rFonts w:ascii="Times New Roman" w:hAnsi="Times New Roman" w:cs="Times New Roman"/>
          <w:sz w:val="28"/>
          <w:szCs w:val="28"/>
        </w:rPr>
        <w:t>0</w:t>
      </w:r>
      <w:r w:rsidR="0066300C" w:rsidRPr="00F752D8">
        <w:rPr>
          <w:rFonts w:ascii="Times New Roman" w:hAnsi="Times New Roman" w:cs="Times New Roman"/>
          <w:sz w:val="28"/>
          <w:szCs w:val="28"/>
        </w:rPr>
        <w:t>.</w:t>
      </w:r>
    </w:p>
    <w:p w:rsidR="00970D0E" w:rsidRPr="00F752D8" w:rsidRDefault="00E5383C" w:rsidP="001C3AFC">
      <w:pPr>
        <w:pStyle w:val="ConsPlusNormal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 w:rsidRPr="00F752D8">
        <w:rPr>
          <w:rFonts w:ascii="Times New Roman" w:hAnsi="Times New Roman" w:cs="Times New Roman"/>
          <w:sz w:val="28"/>
          <w:szCs w:val="28"/>
        </w:rPr>
        <w:t>2.</w:t>
      </w:r>
      <w:r w:rsidR="00016846" w:rsidRPr="00F752D8">
        <w:rPr>
          <w:rFonts w:ascii="Times New Roman" w:hAnsi="Times New Roman" w:cs="Times New Roman"/>
          <w:sz w:val="28"/>
          <w:szCs w:val="28"/>
        </w:rPr>
        <w:t> </w:t>
      </w:r>
      <w:r w:rsidRPr="00F752D8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09677A" w:rsidRPr="00F752D8">
        <w:rPr>
          <w:rFonts w:ascii="Times New Roman" w:hAnsi="Times New Roman" w:cs="Times New Roman"/>
          <w:sz w:val="28"/>
          <w:szCs w:val="28"/>
        </w:rPr>
        <w:t>консультанта</w:t>
      </w:r>
      <w:r w:rsidR="00803056" w:rsidRPr="00F752D8">
        <w:rPr>
          <w:rFonts w:ascii="Times New Roman" w:hAnsi="Times New Roman" w:cs="Times New Roman"/>
          <w:sz w:val="28"/>
          <w:szCs w:val="28"/>
        </w:rPr>
        <w:t xml:space="preserve">: </w:t>
      </w:r>
      <w:r w:rsidR="00016846" w:rsidRPr="00F752D8">
        <w:rPr>
          <w:rFonts w:ascii="Times New Roman" w:hAnsi="Times New Roman" w:cs="Times New Roman"/>
          <w:sz w:val="28"/>
          <w:szCs w:val="28"/>
        </w:rPr>
        <w:t xml:space="preserve"> </w:t>
      </w:r>
      <w:r w:rsidR="00970D0E" w:rsidRPr="00F752D8">
        <w:rPr>
          <w:rFonts w:ascii="Times New Roman" w:hAnsi="Times New Roman" w:cs="Times New Roman"/>
          <w:sz w:val="28"/>
          <w:szCs w:val="28"/>
        </w:rPr>
        <w:t>Регулирование государственной гражданской</w:t>
      </w:r>
      <w:r w:rsidR="001C3AFC" w:rsidRPr="00F752D8">
        <w:rPr>
          <w:rFonts w:ascii="Times New Roman" w:hAnsi="Times New Roman" w:cs="Times New Roman"/>
          <w:sz w:val="28"/>
          <w:szCs w:val="28"/>
        </w:rPr>
        <w:t xml:space="preserve"> </w:t>
      </w:r>
      <w:r w:rsidR="00970D0E" w:rsidRPr="00F752D8">
        <w:rPr>
          <w:rFonts w:ascii="Times New Roman" w:hAnsi="Times New Roman" w:cs="Times New Roman"/>
          <w:sz w:val="28"/>
          <w:szCs w:val="28"/>
        </w:rPr>
        <w:t>и муниципальной службы</w:t>
      </w:r>
      <w:r w:rsidR="00DB5BCC" w:rsidRPr="00F752D8">
        <w:rPr>
          <w:rFonts w:ascii="Times New Roman" w:hAnsi="Times New Roman" w:cs="Times New Roman"/>
          <w:sz w:val="28"/>
          <w:szCs w:val="28"/>
        </w:rPr>
        <w:t>.</w:t>
      </w:r>
    </w:p>
    <w:p w:rsidR="001C3AFC" w:rsidRPr="00F752D8" w:rsidRDefault="00E5383C" w:rsidP="001C3AF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F752D8">
        <w:rPr>
          <w:rFonts w:ascii="Times New Roman" w:hAnsi="Times New Roman" w:cs="Times New Roman"/>
          <w:sz w:val="28"/>
          <w:szCs w:val="28"/>
        </w:rPr>
        <w:t>3.</w:t>
      </w:r>
      <w:r w:rsidR="00016846" w:rsidRPr="00F752D8">
        <w:rPr>
          <w:rFonts w:ascii="Times New Roman" w:hAnsi="Times New Roman" w:cs="Times New Roman"/>
          <w:sz w:val="28"/>
          <w:szCs w:val="28"/>
        </w:rPr>
        <w:t> </w:t>
      </w:r>
      <w:r w:rsidRPr="00F752D8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1C3AFC" w:rsidRPr="00F752D8">
        <w:rPr>
          <w:rFonts w:ascii="Times New Roman" w:hAnsi="Times New Roman"/>
          <w:sz w:val="28"/>
          <w:szCs w:val="28"/>
        </w:rPr>
        <w:t>консультанта</w:t>
      </w:r>
      <w:r w:rsidRPr="00F752D8">
        <w:rPr>
          <w:rFonts w:ascii="Times New Roman" w:hAnsi="Times New Roman"/>
          <w:sz w:val="28"/>
          <w:szCs w:val="28"/>
        </w:rPr>
        <w:t>:</w:t>
      </w:r>
    </w:p>
    <w:p w:rsidR="003D6DD0" w:rsidRPr="00F752D8" w:rsidRDefault="00B14EB0" w:rsidP="001C3A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52D8">
        <w:rPr>
          <w:rFonts w:ascii="Times New Roman" w:hAnsi="Times New Roman"/>
          <w:sz w:val="28"/>
          <w:szCs w:val="28"/>
        </w:rPr>
        <w:t xml:space="preserve"> </w:t>
      </w:r>
      <w:r w:rsidR="001C3AFC" w:rsidRPr="00F752D8">
        <w:rPr>
          <w:rFonts w:ascii="Times New Roman" w:hAnsi="Times New Roman"/>
          <w:sz w:val="28"/>
          <w:szCs w:val="28"/>
        </w:rPr>
        <w:tab/>
      </w:r>
      <w:r w:rsidR="0009677A" w:rsidRPr="00F752D8">
        <w:rPr>
          <w:rFonts w:ascii="Times New Roman" w:hAnsi="Times New Roman" w:cs="Times New Roman"/>
          <w:sz w:val="28"/>
          <w:szCs w:val="28"/>
        </w:rPr>
        <w:t>Регулирование в сфере прохождения государственной</w:t>
      </w:r>
      <w:r w:rsidR="001C3AFC" w:rsidRPr="00F752D8">
        <w:rPr>
          <w:rFonts w:ascii="Times New Roman" w:hAnsi="Times New Roman" w:cs="Times New Roman"/>
          <w:sz w:val="28"/>
          <w:szCs w:val="28"/>
        </w:rPr>
        <w:t xml:space="preserve"> </w:t>
      </w:r>
      <w:r w:rsidR="0009677A" w:rsidRPr="00F752D8">
        <w:rPr>
          <w:rFonts w:ascii="Times New Roman" w:hAnsi="Times New Roman" w:cs="Times New Roman"/>
          <w:sz w:val="28"/>
          <w:szCs w:val="28"/>
        </w:rPr>
        <w:t>гражданской службы</w:t>
      </w:r>
      <w:r w:rsidR="00F752D8" w:rsidRPr="00F752D8">
        <w:rPr>
          <w:rFonts w:ascii="Times New Roman" w:hAnsi="Times New Roman" w:cs="Times New Roman"/>
          <w:b/>
          <w:sz w:val="28"/>
          <w:szCs w:val="28"/>
        </w:rPr>
        <w:t>.</w:t>
      </w:r>
    </w:p>
    <w:p w:rsidR="003B7A81" w:rsidRPr="00F752D8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2D8">
        <w:rPr>
          <w:rFonts w:ascii="Times New Roman" w:hAnsi="Times New Roman" w:cs="Times New Roman"/>
          <w:sz w:val="28"/>
          <w:szCs w:val="28"/>
        </w:rPr>
        <w:t>4</w:t>
      </w:r>
      <w:r w:rsidR="003B7A81" w:rsidRPr="00F752D8">
        <w:rPr>
          <w:rFonts w:ascii="Times New Roman" w:hAnsi="Times New Roman" w:cs="Times New Roman"/>
          <w:sz w:val="28"/>
          <w:szCs w:val="28"/>
        </w:rPr>
        <w:t>.</w:t>
      </w:r>
      <w:r w:rsidRPr="00F752D8">
        <w:rPr>
          <w:rFonts w:ascii="Times New Roman" w:hAnsi="Times New Roman" w:cs="Times New Roman"/>
          <w:sz w:val="28"/>
          <w:szCs w:val="28"/>
        </w:rPr>
        <w:t> </w:t>
      </w:r>
      <w:r w:rsidR="003B7A81" w:rsidRPr="00F752D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970D0E" w:rsidRPr="00F752D8">
        <w:rPr>
          <w:rFonts w:ascii="Times New Roman" w:hAnsi="Times New Roman" w:cs="Times New Roman"/>
          <w:sz w:val="28"/>
          <w:szCs w:val="28"/>
        </w:rPr>
        <w:t xml:space="preserve">консультанта </w:t>
      </w:r>
      <w:r w:rsidR="003B7A81" w:rsidRPr="00F752D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F752D8">
        <w:rPr>
          <w:rFonts w:ascii="Times New Roman" w:hAnsi="Times New Roman" w:cs="Times New Roman"/>
          <w:sz w:val="28"/>
          <w:szCs w:val="28"/>
        </w:rPr>
        <w:t>е</w:t>
      </w:r>
      <w:r w:rsidR="003B7A81" w:rsidRPr="00F752D8">
        <w:rPr>
          <w:rFonts w:ascii="Times New Roman" w:hAnsi="Times New Roman" w:cs="Times New Roman"/>
          <w:sz w:val="28"/>
          <w:szCs w:val="28"/>
        </w:rPr>
        <w:t xml:space="preserve">тся </w:t>
      </w:r>
      <w:r w:rsidR="00803056" w:rsidRPr="00F752D8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 w:rsidRPr="00F752D8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F752D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2D8">
        <w:rPr>
          <w:rFonts w:ascii="Times New Roman" w:hAnsi="Times New Roman" w:cs="Times New Roman"/>
          <w:sz w:val="28"/>
          <w:szCs w:val="28"/>
        </w:rPr>
        <w:t>5. </w:t>
      </w:r>
      <w:r w:rsidR="00970D0E" w:rsidRPr="00F752D8">
        <w:rPr>
          <w:rFonts w:ascii="Times New Roman" w:hAnsi="Times New Roman" w:cs="Times New Roman"/>
          <w:sz w:val="28"/>
          <w:szCs w:val="28"/>
        </w:rPr>
        <w:t>Консультант</w:t>
      </w:r>
      <w:r w:rsidR="00E14289" w:rsidRPr="00F752D8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F752D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E6ECD" w:rsidRPr="00F752D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B014CA" w:rsidRPr="00F752D8">
        <w:rPr>
          <w:rFonts w:ascii="Times New Roman" w:hAnsi="Times New Roman" w:cs="Times New Roman"/>
          <w:sz w:val="28"/>
          <w:szCs w:val="28"/>
        </w:rPr>
        <w:t xml:space="preserve"> кадров</w:t>
      </w:r>
      <w:r w:rsidR="005E6ECD" w:rsidRPr="00F752D8">
        <w:rPr>
          <w:rFonts w:ascii="Times New Roman" w:hAnsi="Times New Roman" w:cs="Times New Roman"/>
          <w:sz w:val="28"/>
          <w:szCs w:val="28"/>
        </w:rPr>
        <w:t xml:space="preserve"> или лицу,  </w:t>
      </w:r>
      <w:r w:rsidR="002F3127" w:rsidRPr="00F752D8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F752D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44AC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70D0E">
        <w:rPr>
          <w:rFonts w:ascii="Times New Roman" w:hAnsi="Times New Roman" w:cs="Times New Roman"/>
          <w:sz w:val="28"/>
          <w:szCs w:val="28"/>
        </w:rPr>
        <w:t>консультанта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244AC8">
        <w:rPr>
          <w:rFonts w:ascii="Times New Roman" w:hAnsi="Times New Roman" w:cs="Times New Roman"/>
          <w:sz w:val="28"/>
          <w:szCs w:val="28"/>
        </w:rPr>
        <w:t>:</w:t>
      </w:r>
    </w:p>
    <w:p w:rsidR="00581C36" w:rsidRPr="0020284F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B93661" w:rsidRDefault="003C1092" w:rsidP="003C10B5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93661">
        <w:rPr>
          <w:rFonts w:ascii="Times New Roman" w:hAnsi="Times New Roman" w:cs="Times New Roman"/>
          <w:sz w:val="28"/>
          <w:szCs w:val="28"/>
        </w:rPr>
        <w:t>нание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</w:t>
      </w:r>
      <w:r w:rsidRPr="003C1092">
        <w:rPr>
          <w:rFonts w:ascii="Times New Roman" w:hAnsi="Times New Roman" w:cs="Times New Roman"/>
          <w:sz w:val="28"/>
          <w:szCs w:val="28"/>
        </w:rPr>
        <w:t xml:space="preserve">); основ </w:t>
      </w:r>
      <w:r w:rsidR="00A63DE4" w:rsidRPr="003C1092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</w:t>
      </w:r>
      <w:r w:rsidRPr="003C1092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8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базовых знаний  в области информационно-коммуникационных технологий</w:t>
      </w:r>
      <w:r w:rsidR="009953F8">
        <w:rPr>
          <w:rFonts w:ascii="Times New Roman" w:hAnsi="Times New Roman" w:cs="Times New Roman"/>
          <w:sz w:val="28"/>
          <w:szCs w:val="28"/>
        </w:rPr>
        <w:t>.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О</w:t>
      </w:r>
      <w:r w:rsidR="00A63DE4" w:rsidRPr="00B93661">
        <w:rPr>
          <w:rFonts w:ascii="Times New Roman" w:hAnsi="Times New Roman" w:cs="Times New Roman"/>
          <w:sz w:val="28"/>
          <w:szCs w:val="28"/>
        </w:rPr>
        <w:t>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организации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процесса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прохождения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службы,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норм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делового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форм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методов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применением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автоматизированных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средств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 </w:t>
      </w:r>
      <w:r w:rsidR="00A63DE4" w:rsidRPr="00B93661">
        <w:rPr>
          <w:rFonts w:ascii="Times New Roman" w:hAnsi="Times New Roman" w:cs="Times New Roman"/>
          <w:sz w:val="28"/>
          <w:szCs w:val="28"/>
        </w:rPr>
        <w:t>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информацией,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делопроизводства,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правил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охраны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противопожарной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безопасности;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аппаратного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программного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особенностей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3DE4" w:rsidRPr="00B9366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современных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технологий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органах,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включая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использование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межведомственного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документооборота;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общих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вопросов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области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безопасности,</w:t>
      </w:r>
      <w:r w:rsidR="00A63DE4" w:rsidRP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распорядка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И</w:t>
      </w:r>
      <w:r w:rsidR="00A63DE4" w:rsidRPr="00B93661">
        <w:rPr>
          <w:rFonts w:ascii="Times New Roman" w:hAnsi="Times New Roman" w:cs="Times New Roman"/>
          <w:sz w:val="28"/>
          <w:szCs w:val="28"/>
        </w:rPr>
        <w:t>нспекции</w:t>
      </w:r>
      <w:r w:rsidR="00063FCB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9F0BC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596D8B" w:rsidRPr="00596D8B" w:rsidRDefault="00596D8B" w:rsidP="00596D8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D8B">
        <w:rPr>
          <w:rFonts w:ascii="Times New Roman" w:hAnsi="Times New Roman" w:cs="Times New Roman"/>
          <w:sz w:val="28"/>
          <w:szCs w:val="28"/>
        </w:rPr>
        <w:t xml:space="preserve">Трудовой </w:t>
      </w:r>
      <w:hyperlink r:id="rId11" w:history="1">
        <w:r w:rsidRPr="00596D8B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Pr="00596D8B">
        <w:rPr>
          <w:rFonts w:ascii="Times New Roman" w:hAnsi="Times New Roman" w:cs="Times New Roman"/>
          <w:sz w:val="28"/>
          <w:szCs w:val="28"/>
        </w:rPr>
        <w:t xml:space="preserve"> Российской Федерации от 30 декабря 2001 г. N 197-ФЗ; Федеральный </w:t>
      </w:r>
      <w:hyperlink r:id="rId12" w:history="1">
        <w:r w:rsidRPr="00596D8B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Pr="00596D8B">
        <w:rPr>
          <w:rFonts w:ascii="Times New Roman" w:hAnsi="Times New Roman" w:cs="Times New Roman"/>
          <w:sz w:val="28"/>
          <w:szCs w:val="28"/>
        </w:rPr>
        <w:t xml:space="preserve"> от 27 мая 2003 г. N 58-ФЗ "О системе государственной службы Российской Федерации"; </w:t>
      </w:r>
    </w:p>
    <w:p w:rsidR="00596D8B" w:rsidRPr="00596D8B" w:rsidRDefault="00596D8B" w:rsidP="00596D8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D8B">
        <w:rPr>
          <w:rFonts w:ascii="Times New Roman" w:hAnsi="Times New Roman" w:cs="Times New Roman"/>
          <w:sz w:val="28"/>
          <w:szCs w:val="28"/>
        </w:rPr>
        <w:t xml:space="preserve">  Федеральный </w:t>
      </w:r>
      <w:hyperlink r:id="rId13" w:history="1">
        <w:r w:rsidRPr="00596D8B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Pr="00596D8B">
        <w:rPr>
          <w:rFonts w:ascii="Times New Roman" w:hAnsi="Times New Roman" w:cs="Times New Roman"/>
          <w:sz w:val="28"/>
          <w:szCs w:val="28"/>
        </w:rPr>
        <w:t xml:space="preserve"> от 27 июля 2004 г. N 79-ФЗ "О государственной гражданской службе Российской Федерации";</w:t>
      </w:r>
    </w:p>
    <w:p w:rsidR="00596D8B" w:rsidRPr="00596D8B" w:rsidRDefault="00596D8B" w:rsidP="00596D8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D8B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4" w:history="1">
        <w:r w:rsidRPr="00596D8B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Pr="00596D8B">
        <w:rPr>
          <w:rFonts w:ascii="Times New Roman" w:hAnsi="Times New Roman" w:cs="Times New Roman"/>
          <w:sz w:val="28"/>
          <w:szCs w:val="28"/>
        </w:rPr>
        <w:t xml:space="preserve"> от 25 декабря 2008 г. N 273-ФЗ "О противодействии коррупции";  </w:t>
      </w:r>
    </w:p>
    <w:p w:rsidR="00596D8B" w:rsidRPr="00596D8B" w:rsidRDefault="00596D8B" w:rsidP="00596D8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D8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596D8B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Pr="00596D8B">
        <w:rPr>
          <w:rFonts w:ascii="Times New Roman" w:hAnsi="Times New Roman" w:cs="Times New Roman"/>
          <w:sz w:val="28"/>
          <w:szCs w:val="28"/>
        </w:rPr>
        <w:t xml:space="preserve"> от 27 июля 2006 г. N 152-ФЗ "О персональных данных"; </w:t>
      </w:r>
    </w:p>
    <w:p w:rsidR="00596D8B" w:rsidRPr="00596D8B" w:rsidRDefault="00A21E10" w:rsidP="00596D8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596D8B" w:rsidRPr="00596D8B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Указ</w:t>
        </w:r>
      </w:hyperlink>
      <w:r w:rsidR="00596D8B" w:rsidRPr="00596D8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 </w:t>
      </w:r>
    </w:p>
    <w:p w:rsidR="00596D8B" w:rsidRPr="00596D8B" w:rsidRDefault="00A21E10" w:rsidP="00596D8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596D8B" w:rsidRPr="00596D8B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Указ</w:t>
        </w:r>
      </w:hyperlink>
      <w:r w:rsidR="00596D8B" w:rsidRPr="00596D8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</w:p>
    <w:p w:rsidR="00596D8B" w:rsidRPr="00596D8B" w:rsidRDefault="00596D8B" w:rsidP="00596D8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D8B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596D8B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Указ</w:t>
        </w:r>
      </w:hyperlink>
      <w:r w:rsidRPr="00596D8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</w:t>
      </w:r>
    </w:p>
    <w:p w:rsidR="00596D8B" w:rsidRPr="00596D8B" w:rsidRDefault="00A21E10" w:rsidP="00596D8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596D8B" w:rsidRPr="00596D8B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Указ</w:t>
        </w:r>
      </w:hyperlink>
      <w:r w:rsidR="00596D8B" w:rsidRPr="00596D8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31 декабря 2005 г. N 1574 "О </w:t>
      </w:r>
      <w:proofErr w:type="gramStart"/>
      <w:r w:rsidR="00596D8B" w:rsidRPr="00596D8B">
        <w:rPr>
          <w:rFonts w:ascii="Times New Roman" w:hAnsi="Times New Roman" w:cs="Times New Roman"/>
          <w:sz w:val="28"/>
          <w:szCs w:val="28"/>
        </w:rPr>
        <w:t>Реестре</w:t>
      </w:r>
      <w:proofErr w:type="gramEnd"/>
      <w:r w:rsidR="00596D8B" w:rsidRPr="00596D8B">
        <w:rPr>
          <w:rFonts w:ascii="Times New Roman" w:hAnsi="Times New Roman" w:cs="Times New Roman"/>
          <w:sz w:val="28"/>
          <w:szCs w:val="28"/>
        </w:rPr>
        <w:t xml:space="preserve"> должностей федеральной государственной гражданской службы"; </w:t>
      </w:r>
    </w:p>
    <w:p w:rsidR="00596D8B" w:rsidRPr="00596D8B" w:rsidRDefault="00A21E10" w:rsidP="00596D8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596D8B" w:rsidRPr="00596D8B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Указ</w:t>
        </w:r>
      </w:hyperlink>
      <w:r w:rsidR="00596D8B" w:rsidRPr="00596D8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  </w:t>
      </w:r>
    </w:p>
    <w:p w:rsidR="00596D8B" w:rsidRPr="00596D8B" w:rsidRDefault="00A21E10" w:rsidP="00596D8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596D8B" w:rsidRPr="00596D8B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Указ</w:t>
        </w:r>
      </w:hyperlink>
      <w:r w:rsidR="00596D8B" w:rsidRPr="00596D8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28 декабря 2006 г. N 1474 "О дополнительном профессиональном образовании государственных гражданских служащих Российской Федерации"; </w:t>
      </w:r>
    </w:p>
    <w:p w:rsidR="00596D8B" w:rsidRPr="00596D8B" w:rsidRDefault="00A21E10" w:rsidP="00596D8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596D8B" w:rsidRPr="00596D8B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Указ</w:t>
        </w:r>
      </w:hyperlink>
      <w:r w:rsidR="00596D8B" w:rsidRPr="00596D8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18 июля 2005 г. N 813 "О порядке </w:t>
      </w:r>
      <w:r w:rsidR="00596D8B" w:rsidRPr="00596D8B">
        <w:rPr>
          <w:rFonts w:ascii="Times New Roman" w:hAnsi="Times New Roman" w:cs="Times New Roman"/>
          <w:sz w:val="28"/>
          <w:szCs w:val="28"/>
        </w:rPr>
        <w:lastRenderedPageBreak/>
        <w:t xml:space="preserve">и условиях командирования федеральных государственных гражданских служащих"; </w:t>
      </w:r>
    </w:p>
    <w:p w:rsidR="00596D8B" w:rsidRPr="00596D8B" w:rsidRDefault="00A21E10" w:rsidP="00596D8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596D8B" w:rsidRPr="00596D8B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Указ</w:t>
        </w:r>
      </w:hyperlink>
      <w:r w:rsidR="00596D8B" w:rsidRPr="00596D8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25 июля 2006 г. N 763 "О денежном содержании федеральных государственных гражданских служащих"; </w:t>
      </w:r>
    </w:p>
    <w:p w:rsidR="00596D8B" w:rsidRDefault="00596D8B" w:rsidP="00596D8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19 ноября 2007 г.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Федерации".</w:t>
      </w:r>
    </w:p>
    <w:p w:rsidR="0071560A" w:rsidRDefault="00970D0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840F26" w:rsidRPr="00840F26" w:rsidRDefault="0071560A" w:rsidP="0092265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40F26" w:rsidRPr="00A11D57">
        <w:rPr>
          <w:rFonts w:ascii="Times New Roman" w:hAnsi="Times New Roman" w:cs="Times New Roman"/>
          <w:sz w:val="28"/>
          <w:szCs w:val="28"/>
        </w:rPr>
        <w:t>технологии отбора и оценки персонала;  принципы формирования и работы с кадровым ре</w:t>
      </w:r>
      <w:r w:rsidR="00A11D57">
        <w:rPr>
          <w:rFonts w:ascii="Times New Roman" w:hAnsi="Times New Roman" w:cs="Times New Roman"/>
          <w:sz w:val="28"/>
          <w:szCs w:val="28"/>
        </w:rPr>
        <w:t>зервом в государственном органе.</w:t>
      </w:r>
    </w:p>
    <w:p w:rsidR="00A11D57" w:rsidRPr="00FA3F1E" w:rsidRDefault="00027871" w:rsidP="00A11D57">
      <w:pPr>
        <w:pStyle w:val="ConsPlusNormal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21506">
        <w:rPr>
          <w:rFonts w:ascii="Times New Roman" w:hAnsi="Times New Roman" w:cs="Times New Roman"/>
          <w:sz w:val="28"/>
          <w:szCs w:val="28"/>
        </w:rPr>
        <w:t>п</w:t>
      </w:r>
      <w:r w:rsidR="00A11D57" w:rsidRPr="00B053B0">
        <w:rPr>
          <w:rFonts w:ascii="Times New Roman" w:hAnsi="Times New Roman" w:cs="Times New Roman"/>
          <w:sz w:val="28"/>
          <w:szCs w:val="28"/>
        </w:rPr>
        <w:t xml:space="preserve">орядок работы с персональными данными; организационно-штатная работа.  </w:t>
      </w:r>
    </w:p>
    <w:p w:rsidR="005B271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Pr="00063FCB" w:rsidRDefault="005B27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226" w:rsidRPr="00A11D57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</w:t>
      </w:r>
      <w:r w:rsidR="00A11D57" w:rsidRPr="00A11D57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</w:t>
      </w:r>
      <w:r w:rsidR="00A11D57">
        <w:rPr>
          <w:rFonts w:ascii="Times New Roman" w:hAnsi="Times New Roman" w:cs="Times New Roman"/>
          <w:sz w:val="28"/>
          <w:szCs w:val="28"/>
        </w:rPr>
        <w:t>функционалу Отдела</w:t>
      </w:r>
      <w:r w:rsidR="00A11D57" w:rsidRPr="00A11D57">
        <w:rPr>
          <w:rFonts w:ascii="Times New Roman" w:hAnsi="Times New Roman" w:cs="Times New Roman"/>
          <w:sz w:val="28"/>
          <w:szCs w:val="28"/>
        </w:rPr>
        <w:t>; использования опыта и мнения коллег, работа с информационными ресурсами</w:t>
      </w:r>
      <w:r w:rsidR="00A11D57">
        <w:rPr>
          <w:rFonts w:ascii="Times New Roman" w:hAnsi="Times New Roman" w:cs="Times New Roman"/>
          <w:sz w:val="28"/>
          <w:szCs w:val="28"/>
        </w:rPr>
        <w:t xml:space="preserve">; </w:t>
      </w:r>
      <w:r w:rsidR="00421506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A11D57" w:rsidRPr="00A11D57">
        <w:rPr>
          <w:rFonts w:ascii="Times New Roman" w:hAnsi="Times New Roman" w:cs="Times New Roman"/>
          <w:sz w:val="28"/>
          <w:szCs w:val="28"/>
        </w:rPr>
        <w:t>разрешать конфликтные ситуации.</w:t>
      </w:r>
    </w:p>
    <w:p w:rsidR="005057BA" w:rsidRDefault="00AF09BA" w:rsidP="0092265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70D0E">
        <w:rPr>
          <w:rFonts w:ascii="Times New Roman" w:hAnsi="Times New Roman" w:cs="Times New Roman"/>
          <w:sz w:val="28"/>
          <w:szCs w:val="28"/>
        </w:rPr>
        <w:t>консультанта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2265D" w:rsidRPr="0092265D" w:rsidRDefault="00F05CF7" w:rsidP="00922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</w:t>
      </w:r>
      <w:r w:rsidR="009D5A89" w:rsidRPr="00F752D8">
        <w:rPr>
          <w:rFonts w:ascii="Times New Roman" w:hAnsi="Times New Roman" w:cs="Times New Roman"/>
          <w:sz w:val="28"/>
          <w:szCs w:val="28"/>
        </w:rPr>
        <w:t xml:space="preserve">на </w:t>
      </w:r>
      <w:r w:rsidR="00C95136" w:rsidRPr="00F752D8">
        <w:rPr>
          <w:rFonts w:ascii="Times New Roman" w:hAnsi="Times New Roman" w:cs="Times New Roman"/>
          <w:sz w:val="28"/>
          <w:szCs w:val="28"/>
        </w:rPr>
        <w:t>отдел</w:t>
      </w:r>
      <w:r w:rsidR="00B014CA" w:rsidRPr="00F752D8">
        <w:rPr>
          <w:rFonts w:ascii="Times New Roman" w:hAnsi="Times New Roman" w:cs="Times New Roman"/>
          <w:sz w:val="28"/>
          <w:szCs w:val="28"/>
        </w:rPr>
        <w:t xml:space="preserve"> кадров</w:t>
      </w:r>
      <w:r w:rsidR="00B014CA">
        <w:rPr>
          <w:rFonts w:ascii="Times New Roman" w:hAnsi="Times New Roman" w:cs="Times New Roman"/>
          <w:sz w:val="28"/>
          <w:szCs w:val="28"/>
        </w:rPr>
        <w:t xml:space="preserve"> </w:t>
      </w:r>
      <w:r w:rsidR="00F26285">
        <w:rPr>
          <w:rFonts w:ascii="Times New Roman" w:hAnsi="Times New Roman" w:cs="Times New Roman"/>
          <w:sz w:val="28"/>
          <w:szCs w:val="28"/>
        </w:rPr>
        <w:t xml:space="preserve"> </w:t>
      </w:r>
      <w:r w:rsidR="00E74912">
        <w:rPr>
          <w:rFonts w:ascii="Times New Roman" w:hAnsi="Times New Roman" w:cs="Times New Roman"/>
          <w:sz w:val="28"/>
          <w:szCs w:val="28"/>
        </w:rPr>
        <w:t>(далее – Отдел)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92265D" w:rsidRPr="0092265D">
        <w:rPr>
          <w:rFonts w:ascii="Times New Roman" w:hAnsi="Times New Roman" w:cs="Times New Roman"/>
          <w:bCs/>
          <w:sz w:val="28"/>
          <w:szCs w:val="28"/>
        </w:rPr>
        <w:t>на  консультанта  возлагаются</w:t>
      </w:r>
      <w:r w:rsidR="0092265D" w:rsidRPr="0092265D">
        <w:rPr>
          <w:rFonts w:ascii="Times New Roman" w:hAnsi="Times New Roman" w:cs="Times New Roman"/>
          <w:sz w:val="28"/>
          <w:szCs w:val="28"/>
        </w:rPr>
        <w:t xml:space="preserve"> следующие должностные обязанности:</w:t>
      </w:r>
    </w:p>
    <w:p w:rsidR="0092265D" w:rsidRPr="0092265D" w:rsidRDefault="0092265D" w:rsidP="009226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265D">
        <w:rPr>
          <w:rFonts w:ascii="Times New Roman" w:hAnsi="Times New Roman" w:cs="Times New Roman"/>
          <w:sz w:val="28"/>
          <w:szCs w:val="28"/>
        </w:rPr>
        <w:t xml:space="preserve">подготовка предложений о реализации положений настоящего Федерального закона, других федеральных законов и иных нормативных правовых актов о </w:t>
      </w:r>
      <w:r w:rsidRPr="0092265D">
        <w:rPr>
          <w:rFonts w:ascii="Times New Roman" w:hAnsi="Times New Roman" w:cs="Times New Roman"/>
          <w:sz w:val="28"/>
          <w:szCs w:val="28"/>
        </w:rPr>
        <w:lastRenderedPageBreak/>
        <w:t>гражданской службе и внесение указанных предложений представителю нанимателя;</w:t>
      </w:r>
    </w:p>
    <w:p w:rsidR="00DA088E" w:rsidRPr="0092265D" w:rsidRDefault="00DA088E" w:rsidP="002663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65D">
        <w:rPr>
          <w:rFonts w:ascii="Times New Roman" w:hAnsi="Times New Roman" w:cs="Times New Roman"/>
          <w:sz w:val="28"/>
          <w:szCs w:val="28"/>
        </w:rPr>
        <w:t>осуществление своевременной подготовки и регистрации приказов о приеме на работу, переводе, увольнении, предоставлении отпусков, поощрении, командировании, применении мер дисциплинарного взыскания к гражданским служащим Инспекции;</w:t>
      </w:r>
    </w:p>
    <w:p w:rsidR="0092265D" w:rsidRDefault="0092265D" w:rsidP="0026636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65D">
        <w:rPr>
          <w:rFonts w:ascii="Times New Roman" w:hAnsi="Times New Roman" w:cs="Times New Roman"/>
          <w:sz w:val="28"/>
          <w:szCs w:val="28"/>
        </w:rPr>
        <w:t xml:space="preserve">ведение реестра гражданских служащих в государственном органе; </w:t>
      </w:r>
    </w:p>
    <w:p w:rsidR="0092265D" w:rsidRPr="0092265D" w:rsidRDefault="0092265D" w:rsidP="0026636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65D">
        <w:rPr>
          <w:rFonts w:ascii="Times New Roman" w:hAnsi="Times New Roman" w:cs="Times New Roman"/>
          <w:sz w:val="28"/>
          <w:szCs w:val="28"/>
        </w:rPr>
        <w:t>организация и обеспечение проведения конкурсов на замещение вакантных должностей гражданской службы;</w:t>
      </w:r>
    </w:p>
    <w:p w:rsidR="00DA088E" w:rsidRDefault="0092265D" w:rsidP="00266362">
      <w:pPr>
        <w:pStyle w:val="3"/>
        <w:spacing w:after="0"/>
        <w:ind w:left="0" w:firstLine="567"/>
        <w:jc w:val="both"/>
        <w:rPr>
          <w:sz w:val="28"/>
          <w:szCs w:val="28"/>
        </w:rPr>
      </w:pPr>
      <w:r w:rsidRPr="0092265D">
        <w:rPr>
          <w:sz w:val="28"/>
          <w:szCs w:val="28"/>
        </w:rPr>
        <w:t xml:space="preserve">организация и обеспечение проведения квалификационных экзаменов гражданских служащих; </w:t>
      </w:r>
    </w:p>
    <w:p w:rsidR="00977864" w:rsidRDefault="00977864" w:rsidP="00266362">
      <w:pPr>
        <w:pStyle w:val="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и оформление материалов о присвоении классных чинов гражданским служащим;</w:t>
      </w:r>
    </w:p>
    <w:p w:rsidR="00977864" w:rsidRPr="00266362" w:rsidRDefault="00977864" w:rsidP="0026636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362">
        <w:rPr>
          <w:rFonts w:ascii="Times New Roman" w:hAnsi="Times New Roman" w:cs="Times New Roman"/>
          <w:sz w:val="28"/>
          <w:szCs w:val="28"/>
        </w:rPr>
        <w:t xml:space="preserve">приведение в соответствие классных чинов; </w:t>
      </w:r>
    </w:p>
    <w:p w:rsidR="00072D96" w:rsidRDefault="00977864" w:rsidP="00072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наставничества;</w:t>
      </w:r>
      <w:r w:rsidR="00072D96" w:rsidRPr="00072D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D96" w:rsidRPr="0092265D" w:rsidRDefault="00072D96" w:rsidP="00072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обеспечение комплексной оценки гражданских служащих;</w:t>
      </w:r>
    </w:p>
    <w:p w:rsidR="00DA088E" w:rsidRPr="0092265D" w:rsidRDefault="00977864" w:rsidP="00266362">
      <w:pPr>
        <w:pStyle w:val="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исчисление стажа работы для установления ежемесячной надбавки к должностному окладу  за выслугу лет и зачета в него </w:t>
      </w:r>
      <w:r w:rsidR="00DA088E" w:rsidRPr="00922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иных периодов замещения должностей </w:t>
      </w:r>
      <w:r w:rsidR="00DA088E" w:rsidRPr="0092265D">
        <w:rPr>
          <w:sz w:val="28"/>
          <w:szCs w:val="28"/>
        </w:rPr>
        <w:t>гражданским служащим Инспекции;</w:t>
      </w:r>
    </w:p>
    <w:p w:rsidR="00DA088E" w:rsidRPr="0092265D" w:rsidRDefault="00DA088E" w:rsidP="002663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65D">
        <w:rPr>
          <w:rFonts w:ascii="Times New Roman" w:hAnsi="Times New Roman" w:cs="Times New Roman"/>
          <w:sz w:val="28"/>
          <w:szCs w:val="28"/>
        </w:rPr>
        <w:t>осуществление учета и регистрации  принятых, уволенных и переведенных гражданских служащих Инспекции;</w:t>
      </w:r>
    </w:p>
    <w:p w:rsidR="00DA088E" w:rsidRPr="0092265D" w:rsidRDefault="00DA088E" w:rsidP="002663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65D">
        <w:rPr>
          <w:rFonts w:ascii="Times New Roman" w:hAnsi="Times New Roman" w:cs="Times New Roman"/>
          <w:sz w:val="28"/>
          <w:szCs w:val="28"/>
        </w:rPr>
        <w:t>оформление и учет служебных контрактов и дополнительных соглашений к служебным контрактам гражданских служащих Инспекции;</w:t>
      </w:r>
    </w:p>
    <w:p w:rsidR="0092265D" w:rsidRPr="0092265D" w:rsidRDefault="0092265D" w:rsidP="0026636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65D">
        <w:rPr>
          <w:rFonts w:ascii="Times New Roman" w:hAnsi="Times New Roman" w:cs="Times New Roman"/>
          <w:sz w:val="28"/>
          <w:szCs w:val="28"/>
        </w:rPr>
        <w:t>организация проверки сведений о доходах, об имуществе и обязательствах имущественного характера, а также соблюдения гражданскими служащими ограничений, установленных настоящим Федеральным законом и другими федеральными законами;</w:t>
      </w:r>
    </w:p>
    <w:p w:rsidR="00977864" w:rsidRDefault="0092265D" w:rsidP="0026636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65D">
        <w:rPr>
          <w:rFonts w:ascii="Times New Roman" w:hAnsi="Times New Roman" w:cs="Times New Roman"/>
          <w:sz w:val="28"/>
          <w:szCs w:val="28"/>
        </w:rPr>
        <w:t>консультирование гражданских служащих по правовым и иным вопросам гражданской службы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7864" w:rsidRPr="0092265D" w:rsidRDefault="00977864" w:rsidP="0026636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7864">
        <w:rPr>
          <w:rFonts w:ascii="Times New Roman" w:hAnsi="Times New Roman" w:cs="Times New Roman"/>
          <w:sz w:val="28"/>
          <w:szCs w:val="28"/>
        </w:rPr>
        <w:t xml:space="preserve"> </w:t>
      </w:r>
      <w:r w:rsidRPr="0092265D">
        <w:rPr>
          <w:rFonts w:ascii="Times New Roman" w:hAnsi="Times New Roman" w:cs="Times New Roman"/>
          <w:sz w:val="28"/>
          <w:szCs w:val="28"/>
        </w:rPr>
        <w:t>оформление и выдачу служебных удостоверений гражданских служащих;</w:t>
      </w:r>
    </w:p>
    <w:p w:rsidR="0092265D" w:rsidRPr="0092265D" w:rsidRDefault="0092265D" w:rsidP="00266362">
      <w:pPr>
        <w:pStyle w:val="af2"/>
        <w:tabs>
          <w:tab w:val="num" w:pos="720"/>
        </w:tabs>
        <w:spacing w:after="0"/>
        <w:ind w:left="0" w:firstLine="567"/>
        <w:jc w:val="both"/>
        <w:rPr>
          <w:sz w:val="28"/>
          <w:szCs w:val="28"/>
        </w:rPr>
      </w:pPr>
      <w:r w:rsidRPr="0092265D">
        <w:rPr>
          <w:sz w:val="28"/>
          <w:szCs w:val="28"/>
        </w:rPr>
        <w:t>прием  справок об имуществе и обязательствах имущественного характера государственных гражданских служащих инспекции и членов их семей (супругов и несовершеннолетних детей);</w:t>
      </w:r>
    </w:p>
    <w:p w:rsidR="0092265D" w:rsidRPr="0092265D" w:rsidRDefault="0092265D" w:rsidP="00266362">
      <w:pPr>
        <w:pStyle w:val="21"/>
        <w:tabs>
          <w:tab w:val="clear" w:pos="8222"/>
        </w:tabs>
        <w:ind w:firstLine="567"/>
        <w:rPr>
          <w:sz w:val="28"/>
          <w:szCs w:val="28"/>
        </w:rPr>
      </w:pPr>
      <w:r w:rsidRPr="0092265D">
        <w:rPr>
          <w:sz w:val="28"/>
          <w:szCs w:val="28"/>
        </w:rPr>
        <w:t xml:space="preserve">автоматизированная обработка персональных данных  гражданских служащих Инспекции в программе ДКС; </w:t>
      </w:r>
    </w:p>
    <w:p w:rsidR="0092265D" w:rsidRPr="0092265D" w:rsidRDefault="0092265D" w:rsidP="002663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65D">
        <w:rPr>
          <w:rFonts w:ascii="Times New Roman" w:hAnsi="Times New Roman" w:cs="Times New Roman"/>
          <w:sz w:val="28"/>
          <w:szCs w:val="28"/>
        </w:rPr>
        <w:t>оформление</w:t>
      </w:r>
      <w:r w:rsidR="00977864">
        <w:rPr>
          <w:rFonts w:ascii="Times New Roman" w:hAnsi="Times New Roman" w:cs="Times New Roman"/>
          <w:sz w:val="28"/>
          <w:szCs w:val="28"/>
        </w:rPr>
        <w:t xml:space="preserve">, ведение </w:t>
      </w:r>
      <w:r w:rsidRPr="0092265D">
        <w:rPr>
          <w:rFonts w:ascii="Times New Roman" w:hAnsi="Times New Roman" w:cs="Times New Roman"/>
          <w:sz w:val="28"/>
          <w:szCs w:val="28"/>
        </w:rPr>
        <w:t xml:space="preserve"> и учет личных дел гражданских служащих  Инспекции;</w:t>
      </w:r>
    </w:p>
    <w:p w:rsidR="0092265D" w:rsidRPr="0092265D" w:rsidRDefault="0092265D" w:rsidP="00266362">
      <w:pPr>
        <w:pStyle w:val="af2"/>
        <w:spacing w:after="0"/>
        <w:ind w:left="0" w:firstLine="567"/>
        <w:jc w:val="both"/>
        <w:rPr>
          <w:sz w:val="28"/>
          <w:szCs w:val="28"/>
        </w:rPr>
      </w:pPr>
      <w:r w:rsidRPr="0092265D">
        <w:rPr>
          <w:sz w:val="28"/>
          <w:szCs w:val="28"/>
        </w:rPr>
        <w:t>оформление и учет  карточек Т-2-ГС;</w:t>
      </w:r>
    </w:p>
    <w:p w:rsidR="0092265D" w:rsidRPr="0092265D" w:rsidRDefault="0092265D" w:rsidP="00266362">
      <w:pPr>
        <w:pStyle w:val="af2"/>
        <w:spacing w:after="0"/>
        <w:ind w:left="0" w:firstLine="567"/>
        <w:jc w:val="both"/>
        <w:rPr>
          <w:sz w:val="28"/>
          <w:szCs w:val="28"/>
        </w:rPr>
      </w:pPr>
      <w:r w:rsidRPr="0092265D">
        <w:rPr>
          <w:sz w:val="28"/>
          <w:szCs w:val="28"/>
        </w:rPr>
        <w:t>оформление справок с места работы;</w:t>
      </w:r>
    </w:p>
    <w:p w:rsidR="0092265D" w:rsidRPr="0092265D" w:rsidRDefault="0092265D" w:rsidP="00266362">
      <w:pPr>
        <w:pStyle w:val="af2"/>
        <w:spacing w:after="0"/>
        <w:ind w:left="0" w:firstLine="567"/>
        <w:jc w:val="both"/>
        <w:rPr>
          <w:sz w:val="28"/>
          <w:szCs w:val="28"/>
        </w:rPr>
      </w:pPr>
      <w:r w:rsidRPr="0092265D">
        <w:rPr>
          <w:sz w:val="28"/>
          <w:szCs w:val="28"/>
        </w:rPr>
        <w:t>выдача копий документов из личного дела и копии трудовой книжки;</w:t>
      </w:r>
    </w:p>
    <w:p w:rsidR="0092265D" w:rsidRPr="0092265D" w:rsidRDefault="0092265D" w:rsidP="00266362">
      <w:pPr>
        <w:pStyle w:val="af2"/>
        <w:tabs>
          <w:tab w:val="left" w:pos="708"/>
        </w:tabs>
        <w:spacing w:after="0"/>
        <w:ind w:left="0" w:firstLine="567"/>
        <w:jc w:val="both"/>
        <w:rPr>
          <w:sz w:val="28"/>
          <w:szCs w:val="28"/>
        </w:rPr>
      </w:pPr>
      <w:r w:rsidRPr="0092265D">
        <w:rPr>
          <w:sz w:val="28"/>
          <w:szCs w:val="28"/>
        </w:rPr>
        <w:t>подготовка писем и ответы на запросы  ФНС России и иных организаций по вопросам, н</w:t>
      </w:r>
      <w:r w:rsidR="00DA088E">
        <w:rPr>
          <w:sz w:val="28"/>
          <w:szCs w:val="28"/>
        </w:rPr>
        <w:t>аходящимся в компетенции Отдела;</w:t>
      </w:r>
    </w:p>
    <w:p w:rsidR="0092265D" w:rsidRPr="0092265D" w:rsidRDefault="0092265D" w:rsidP="00266362">
      <w:pPr>
        <w:pStyle w:val="af2"/>
        <w:spacing w:after="0"/>
        <w:ind w:left="0" w:firstLine="567"/>
        <w:jc w:val="both"/>
        <w:rPr>
          <w:sz w:val="28"/>
          <w:szCs w:val="28"/>
        </w:rPr>
      </w:pPr>
      <w:r w:rsidRPr="0092265D">
        <w:rPr>
          <w:sz w:val="28"/>
          <w:szCs w:val="28"/>
        </w:rPr>
        <w:t>организация и ведение делопроизводства</w:t>
      </w:r>
      <w:r w:rsidR="006A3132" w:rsidRPr="006A3132">
        <w:rPr>
          <w:sz w:val="28"/>
          <w:szCs w:val="28"/>
        </w:rPr>
        <w:t xml:space="preserve"> </w:t>
      </w:r>
      <w:r w:rsidR="006A3132" w:rsidRPr="0092265D">
        <w:rPr>
          <w:sz w:val="28"/>
          <w:szCs w:val="28"/>
        </w:rPr>
        <w:t>Отдела</w:t>
      </w:r>
      <w:r w:rsidR="006A3132">
        <w:rPr>
          <w:sz w:val="28"/>
          <w:szCs w:val="28"/>
        </w:rPr>
        <w:t xml:space="preserve"> и делопроизводства </w:t>
      </w:r>
      <w:r w:rsidRPr="0092265D">
        <w:rPr>
          <w:sz w:val="28"/>
          <w:szCs w:val="28"/>
        </w:rPr>
        <w:t xml:space="preserve"> ДСП;</w:t>
      </w:r>
    </w:p>
    <w:p w:rsidR="0092265D" w:rsidRPr="00266362" w:rsidRDefault="0092265D" w:rsidP="00266362">
      <w:pPr>
        <w:pStyle w:val="af2"/>
        <w:spacing w:after="0"/>
        <w:ind w:left="0" w:firstLine="567"/>
        <w:jc w:val="both"/>
        <w:rPr>
          <w:sz w:val="28"/>
          <w:szCs w:val="28"/>
        </w:rPr>
      </w:pPr>
      <w:r w:rsidRPr="00266362">
        <w:rPr>
          <w:sz w:val="28"/>
          <w:szCs w:val="28"/>
        </w:rPr>
        <w:t>изучение,  обобщение и распространение положи</w:t>
      </w:r>
      <w:r w:rsidR="00072D96">
        <w:rPr>
          <w:sz w:val="28"/>
          <w:szCs w:val="28"/>
        </w:rPr>
        <w:t>тельного опыта работы с кадрами.</w:t>
      </w:r>
    </w:p>
    <w:p w:rsidR="00E05216" w:rsidRPr="000D29B5" w:rsidRDefault="00072D96" w:rsidP="00E05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E05216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E05216" w:rsidRPr="000D29B5">
        <w:rPr>
          <w:rFonts w:ascii="Times New Roman" w:hAnsi="Times New Roman" w:cs="Times New Roman"/>
          <w:sz w:val="28"/>
          <w:szCs w:val="28"/>
        </w:rPr>
        <w:t xml:space="preserve">бережно относиться к государственному имуществу и </w:t>
      </w:r>
      <w:r w:rsidR="00E05216" w:rsidRPr="000D29B5">
        <w:rPr>
          <w:rFonts w:ascii="Times New Roman" w:hAnsi="Times New Roman" w:cs="Times New Roman"/>
          <w:sz w:val="28"/>
          <w:szCs w:val="28"/>
        </w:rPr>
        <w:lastRenderedPageBreak/>
        <w:t>своему служебному удостоверению, прин</w:t>
      </w:r>
      <w:r w:rsidR="00E05216">
        <w:rPr>
          <w:rFonts w:ascii="Times New Roman" w:hAnsi="Times New Roman" w:cs="Times New Roman"/>
          <w:sz w:val="28"/>
          <w:szCs w:val="28"/>
        </w:rPr>
        <w:t>имать</w:t>
      </w:r>
      <w:r w:rsidR="00E05216" w:rsidRPr="000D29B5">
        <w:rPr>
          <w:rFonts w:ascii="Times New Roman" w:hAnsi="Times New Roman" w:cs="Times New Roman"/>
          <w:sz w:val="28"/>
          <w:szCs w:val="28"/>
        </w:rPr>
        <w:t xml:space="preserve">  все мер</w:t>
      </w:r>
      <w:r w:rsidR="00E05216">
        <w:rPr>
          <w:rFonts w:ascii="Times New Roman" w:hAnsi="Times New Roman" w:cs="Times New Roman"/>
          <w:sz w:val="28"/>
          <w:szCs w:val="28"/>
        </w:rPr>
        <w:t>ы</w:t>
      </w:r>
      <w:r w:rsidR="00E05216" w:rsidRPr="000D29B5">
        <w:rPr>
          <w:rFonts w:ascii="Times New Roman" w:hAnsi="Times New Roman" w:cs="Times New Roman"/>
          <w:sz w:val="28"/>
          <w:szCs w:val="28"/>
        </w:rPr>
        <w:t xml:space="preserve">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E05216" w:rsidRPr="000D29B5" w:rsidRDefault="00E05216" w:rsidP="00E05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9B5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E05216" w:rsidRPr="000D29B5" w:rsidRDefault="00E05216" w:rsidP="00E05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9B5">
        <w:rPr>
          <w:rFonts w:ascii="Times New Roman" w:hAnsi="Times New Roman" w:cs="Times New Roman"/>
          <w:sz w:val="28"/>
          <w:szCs w:val="28"/>
        </w:rPr>
        <w:t xml:space="preserve">выполнять поручения и распоряжения руководства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D29B5">
        <w:rPr>
          <w:rFonts w:ascii="Times New Roman" w:hAnsi="Times New Roman" w:cs="Times New Roman"/>
          <w:sz w:val="28"/>
          <w:szCs w:val="28"/>
        </w:rPr>
        <w:t>нспекции;</w:t>
      </w:r>
    </w:p>
    <w:p w:rsidR="00E05216" w:rsidRPr="000D29B5" w:rsidRDefault="00E05216" w:rsidP="00E05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9B5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E05216" w:rsidRPr="000D29B5" w:rsidRDefault="00E05216" w:rsidP="00E05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9B5"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 w:rsidRPr="000D29B5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0D29B5">
        <w:rPr>
          <w:rFonts w:ascii="Times New Roman" w:hAnsi="Times New Roman" w:cs="Times New Roman"/>
          <w:sz w:val="28"/>
          <w:szCs w:val="28"/>
        </w:rPr>
        <w:t xml:space="preserve">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E05216" w:rsidRDefault="00E05216" w:rsidP="00E05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9B5">
        <w:rPr>
          <w:rFonts w:ascii="Times New Roman" w:hAnsi="Times New Roman" w:cs="Times New Roman"/>
          <w:sz w:val="28"/>
          <w:szCs w:val="28"/>
        </w:rPr>
        <w:t xml:space="preserve">осуществлять иные функции по поручению руководства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D29B5">
        <w:rPr>
          <w:rFonts w:ascii="Times New Roman" w:hAnsi="Times New Roman" w:cs="Times New Roman"/>
          <w:sz w:val="28"/>
          <w:szCs w:val="28"/>
        </w:rPr>
        <w:t>нспекции.</w:t>
      </w:r>
    </w:p>
    <w:p w:rsidR="00E74912" w:rsidRDefault="00681090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970D0E">
        <w:rPr>
          <w:sz w:val="28"/>
          <w:szCs w:val="28"/>
        </w:rPr>
        <w:t>консультант</w:t>
      </w:r>
      <w:r w:rsidR="00E14289">
        <w:rPr>
          <w:sz w:val="28"/>
          <w:szCs w:val="28"/>
        </w:rPr>
        <w:t xml:space="preserve"> 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представлять Отдел,  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>я по совершенствованию работы  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>
        <w:rPr>
          <w:sz w:val="28"/>
          <w:szCs w:val="28"/>
        </w:rPr>
        <w:t xml:space="preserve">  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ознакомление  с документами, определяющими его права и обязанности по замещаемой должности государственной гражданской службы,  оценку качества работы, а также на организационно-технические условия, необходимые для  исполнения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получение в установленном порядке  информации и материалов, необходимых для исполнения должностных обязанностей, с использованием услуги удаленного доступа к федеральным  информационным  ресурсам ФНС России;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>на ознакомление со всеми материалами своего личного дела, отзывами  о своей деятельности и другими документами до внесения их в личное дело, приобщение  к личному делу  своих объяснений;</w:t>
      </w:r>
    </w:p>
    <w:p w:rsidR="00E74912" w:rsidRPr="00844E4E" w:rsidRDefault="00E74912" w:rsidP="00E74C34">
      <w:pPr>
        <w:shd w:val="clear" w:color="auto" w:fill="FFFFFF"/>
        <w:spacing w:after="0" w:line="240" w:lineRule="auto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844E4E" w:rsidRDefault="00E74912" w:rsidP="00E74C34">
      <w:pPr>
        <w:shd w:val="clear" w:color="auto" w:fill="FFFFFF"/>
        <w:spacing w:after="0" w:line="240" w:lineRule="auto"/>
        <w:ind w:left="715" w:hanging="175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 на пенсионное обеспечение с учетом стажа государственной службы;</w:t>
      </w:r>
    </w:p>
    <w:p w:rsidR="00E74912" w:rsidRPr="00844E4E" w:rsidRDefault="00E74912" w:rsidP="00E74C34">
      <w:pPr>
        <w:shd w:val="clear" w:color="auto" w:fill="FFFFFF"/>
        <w:spacing w:after="0" w:line="240" w:lineRule="auto"/>
        <w:ind w:left="12" w:right="48" w:firstLine="528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 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844E4E" w:rsidRDefault="00E74912" w:rsidP="00E74C34">
      <w:pPr>
        <w:shd w:val="clear" w:color="auto" w:fill="FFFFFF"/>
        <w:spacing w:after="0" w:line="240" w:lineRule="auto"/>
        <w:ind w:left="14" w:right="46" w:firstLine="526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E74C34">
      <w:pPr>
        <w:shd w:val="clear" w:color="auto" w:fill="FFFFFF"/>
        <w:spacing w:after="0" w:line="240" w:lineRule="auto"/>
        <w:ind w:left="720" w:hanging="180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F752D8" w:rsidRDefault="00E74912" w:rsidP="00E74C34">
      <w:pPr>
        <w:spacing w:after="100" w:afterAutospacing="1" w:line="240" w:lineRule="auto"/>
        <w:ind w:firstLine="35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   </w:t>
      </w:r>
      <w:proofErr w:type="gramStart"/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прав государственного служащего, перевода на другую государственную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</w:t>
      </w:r>
      <w:proofErr w:type="gramEnd"/>
      <w:r w:rsidRPr="00844E4E">
        <w:rPr>
          <w:rFonts w:ascii="Times New Roman" w:hAnsi="Times New Roman" w:cs="Times New Roman"/>
          <w:spacing w:val="-4"/>
          <w:sz w:val="28"/>
          <w:szCs w:val="28"/>
        </w:rPr>
        <w:t xml:space="preserve"> с государственной службы.</w:t>
      </w:r>
    </w:p>
    <w:p w:rsidR="003B7A81" w:rsidRPr="0070265A" w:rsidRDefault="00FE70C4" w:rsidP="0026636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970D0E">
        <w:rPr>
          <w:rFonts w:ascii="Times New Roman" w:hAnsi="Times New Roman" w:cs="Times New Roman"/>
          <w:sz w:val="28"/>
          <w:szCs w:val="28"/>
        </w:rPr>
        <w:t>Консультант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2663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970D0E">
        <w:rPr>
          <w:rFonts w:ascii="Times New Roman" w:hAnsi="Times New Roman" w:cs="Times New Roman"/>
          <w:sz w:val="28"/>
          <w:szCs w:val="28"/>
        </w:rPr>
        <w:t>Консультант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70D0E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6B8" w:rsidRPr="00DC06B8" w:rsidRDefault="009B6831" w:rsidP="002663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70D0E">
        <w:rPr>
          <w:rFonts w:ascii="Times New Roman" w:hAnsi="Times New Roman" w:cs="Times New Roman"/>
          <w:sz w:val="28"/>
          <w:szCs w:val="28"/>
        </w:rPr>
        <w:t>консультант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</w:t>
      </w:r>
      <w:r w:rsidR="00F752D8">
        <w:rPr>
          <w:rFonts w:ascii="Times New Roman" w:hAnsi="Times New Roman" w:cs="Times New Roman"/>
          <w:sz w:val="28"/>
          <w:szCs w:val="28"/>
        </w:rPr>
        <w:t>хождения государственной службы.</w:t>
      </w:r>
    </w:p>
    <w:p w:rsidR="00353C22" w:rsidRPr="00DC06B8" w:rsidRDefault="007A7062" w:rsidP="00266362">
      <w:pPr>
        <w:spacing w:after="0"/>
        <w:ind w:firstLine="567"/>
        <w:jc w:val="both"/>
        <w:rPr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70D0E">
        <w:rPr>
          <w:rFonts w:ascii="Times New Roman" w:hAnsi="Times New Roman" w:cs="Times New Roman"/>
          <w:sz w:val="28"/>
          <w:szCs w:val="28"/>
        </w:rPr>
        <w:t>консультант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3C1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0D0E">
        <w:rPr>
          <w:rFonts w:ascii="Times New Roman" w:hAnsi="Times New Roman" w:cs="Times New Roman"/>
          <w:b/>
          <w:sz w:val="28"/>
          <w:szCs w:val="28"/>
        </w:rPr>
        <w:t xml:space="preserve">консультант 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2663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970D0E">
        <w:rPr>
          <w:rFonts w:ascii="Times New Roman" w:hAnsi="Times New Roman" w:cs="Times New Roman"/>
          <w:sz w:val="28"/>
          <w:szCs w:val="28"/>
        </w:rPr>
        <w:t>Консультант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2663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между </w:t>
      </w:r>
      <w:r>
        <w:rPr>
          <w:rFonts w:ascii="Times New Roman" w:hAnsi="Times New Roman" w:cs="Times New Roman"/>
          <w:sz w:val="28"/>
          <w:szCs w:val="28"/>
        </w:rPr>
        <w:t xml:space="preserve"> структурными  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DC06B8" w:rsidRPr="00DC06B8" w:rsidRDefault="00353C22" w:rsidP="0026636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в 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  <w:r w:rsidR="00DC06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3C22" w:rsidRDefault="003B7A81" w:rsidP="002663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970D0E">
        <w:rPr>
          <w:rFonts w:ascii="Times New Roman" w:hAnsi="Times New Roman" w:cs="Times New Roman"/>
          <w:sz w:val="28"/>
          <w:szCs w:val="28"/>
        </w:rPr>
        <w:t>Консультант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2663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2663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B7A81" w:rsidRDefault="00353C22" w:rsidP="002663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2663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2663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0D0E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2663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970D0E">
        <w:rPr>
          <w:rFonts w:ascii="Times New Roman" w:hAnsi="Times New Roman"/>
          <w:sz w:val="28"/>
          <w:szCs w:val="28"/>
        </w:rPr>
        <w:t>консультанта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970D0E">
        <w:rPr>
          <w:rFonts w:ascii="Times New Roman" w:hAnsi="Times New Roman" w:cs="Times New Roman"/>
          <w:sz w:val="28"/>
          <w:szCs w:val="28"/>
        </w:rPr>
        <w:t xml:space="preserve">ательства Российской Федерации,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ст. 3196;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2663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70D0E">
        <w:rPr>
          <w:rFonts w:ascii="Times New Roman" w:hAnsi="Times New Roman" w:cs="Times New Roman"/>
          <w:sz w:val="28"/>
          <w:szCs w:val="28"/>
        </w:rPr>
        <w:t>Консультантом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2663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26636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26636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2663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D1E7D" w:rsidRDefault="003B7A81" w:rsidP="002663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0D0E">
        <w:rPr>
          <w:rFonts w:ascii="Times New Roman" w:hAnsi="Times New Roman" w:cs="Times New Roman"/>
          <w:sz w:val="28"/>
          <w:szCs w:val="28"/>
        </w:rPr>
        <w:t>консультанта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2663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2663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2663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_______________________     (                                        )</w:t>
      </w:r>
      <w:proofErr w:type="gramEnd"/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P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3000B" w:rsidRDefault="00D3000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00B" w:rsidRDefault="00D3000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00B" w:rsidRDefault="00D3000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00B" w:rsidRDefault="00D3000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00B" w:rsidRDefault="00D3000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00B" w:rsidRDefault="00D3000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00B" w:rsidRDefault="00D3000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00B" w:rsidRDefault="00D3000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00B" w:rsidRDefault="00D3000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00B" w:rsidRDefault="00D3000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00B" w:rsidRDefault="00D3000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00B" w:rsidRDefault="00D3000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00B" w:rsidRDefault="00D3000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00B" w:rsidRDefault="00D3000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00B" w:rsidRDefault="00D3000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00B" w:rsidRDefault="00D3000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00B" w:rsidRDefault="00D3000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00B" w:rsidRDefault="00D3000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sectPr w:rsidR="00D3000B" w:rsidSect="00B310A4">
      <w:headerReference w:type="default" r:id="rId2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E10" w:rsidRDefault="00A21E10" w:rsidP="003B7A81">
      <w:pPr>
        <w:spacing w:after="0" w:line="240" w:lineRule="auto"/>
      </w:pPr>
      <w:r>
        <w:separator/>
      </w:r>
    </w:p>
  </w:endnote>
  <w:endnote w:type="continuationSeparator" w:id="0">
    <w:p w:rsidR="00A21E10" w:rsidRDefault="00A21E1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E10" w:rsidRDefault="00A21E10" w:rsidP="003B7A81">
      <w:pPr>
        <w:spacing w:after="0" w:line="240" w:lineRule="auto"/>
      </w:pPr>
      <w:r>
        <w:separator/>
      </w:r>
    </w:p>
  </w:footnote>
  <w:footnote w:type="continuationSeparator" w:id="0">
    <w:p w:rsidR="00A21E10" w:rsidRDefault="00A21E10" w:rsidP="003B7A81">
      <w:pPr>
        <w:spacing w:after="0" w:line="240" w:lineRule="auto"/>
      </w:pPr>
      <w:r>
        <w:continuationSeparator/>
      </w:r>
    </w:p>
  </w:footnote>
  <w:footnote w:id="1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3501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D0A"/>
    <w:rsid w:val="0004298A"/>
    <w:rsid w:val="000457F3"/>
    <w:rsid w:val="00063FCB"/>
    <w:rsid w:val="00072D96"/>
    <w:rsid w:val="000916AA"/>
    <w:rsid w:val="00092644"/>
    <w:rsid w:val="0009677A"/>
    <w:rsid w:val="000A2F52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50382"/>
    <w:rsid w:val="001559CE"/>
    <w:rsid w:val="0016548C"/>
    <w:rsid w:val="00165B7A"/>
    <w:rsid w:val="001665C3"/>
    <w:rsid w:val="00175938"/>
    <w:rsid w:val="001A0913"/>
    <w:rsid w:val="001B5BBA"/>
    <w:rsid w:val="001C3AFC"/>
    <w:rsid w:val="001D2783"/>
    <w:rsid w:val="001E1592"/>
    <w:rsid w:val="001E6FE2"/>
    <w:rsid w:val="0020284F"/>
    <w:rsid w:val="002160F5"/>
    <w:rsid w:val="0022091F"/>
    <w:rsid w:val="00244AC8"/>
    <w:rsid w:val="0025122B"/>
    <w:rsid w:val="00254973"/>
    <w:rsid w:val="00254D09"/>
    <w:rsid w:val="00261309"/>
    <w:rsid w:val="00266362"/>
    <w:rsid w:val="00295029"/>
    <w:rsid w:val="002B3231"/>
    <w:rsid w:val="002B7A62"/>
    <w:rsid w:val="002C6431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911EA"/>
    <w:rsid w:val="00391666"/>
    <w:rsid w:val="003A43AB"/>
    <w:rsid w:val="003A488D"/>
    <w:rsid w:val="003B7A81"/>
    <w:rsid w:val="003C1092"/>
    <w:rsid w:val="003C10B5"/>
    <w:rsid w:val="003C4B94"/>
    <w:rsid w:val="003C7636"/>
    <w:rsid w:val="003D6DD0"/>
    <w:rsid w:val="003F1795"/>
    <w:rsid w:val="003F60EC"/>
    <w:rsid w:val="00404AE7"/>
    <w:rsid w:val="00421506"/>
    <w:rsid w:val="00425C71"/>
    <w:rsid w:val="0044318B"/>
    <w:rsid w:val="004776BC"/>
    <w:rsid w:val="004853B4"/>
    <w:rsid w:val="0049073B"/>
    <w:rsid w:val="00492A77"/>
    <w:rsid w:val="00493417"/>
    <w:rsid w:val="00497CF7"/>
    <w:rsid w:val="004A3010"/>
    <w:rsid w:val="004B7353"/>
    <w:rsid w:val="004C7E66"/>
    <w:rsid w:val="004D0B9F"/>
    <w:rsid w:val="004E1A26"/>
    <w:rsid w:val="005057BA"/>
    <w:rsid w:val="00512D8F"/>
    <w:rsid w:val="00512E08"/>
    <w:rsid w:val="00526FFE"/>
    <w:rsid w:val="0053102E"/>
    <w:rsid w:val="0053153E"/>
    <w:rsid w:val="00532AAD"/>
    <w:rsid w:val="00536AA0"/>
    <w:rsid w:val="00537E24"/>
    <w:rsid w:val="00541DEF"/>
    <w:rsid w:val="005507D2"/>
    <w:rsid w:val="00562FCD"/>
    <w:rsid w:val="00566F70"/>
    <w:rsid w:val="00571FCC"/>
    <w:rsid w:val="00581C36"/>
    <w:rsid w:val="0058504A"/>
    <w:rsid w:val="00585805"/>
    <w:rsid w:val="0059423D"/>
    <w:rsid w:val="00596D8B"/>
    <w:rsid w:val="005B2718"/>
    <w:rsid w:val="005C0179"/>
    <w:rsid w:val="005C4844"/>
    <w:rsid w:val="005D1E6A"/>
    <w:rsid w:val="005D7ABC"/>
    <w:rsid w:val="005E34A2"/>
    <w:rsid w:val="005E6ECD"/>
    <w:rsid w:val="00600F4C"/>
    <w:rsid w:val="00630988"/>
    <w:rsid w:val="006618E5"/>
    <w:rsid w:val="0066300C"/>
    <w:rsid w:val="00681090"/>
    <w:rsid w:val="00683559"/>
    <w:rsid w:val="00697998"/>
    <w:rsid w:val="006A3132"/>
    <w:rsid w:val="006A44FB"/>
    <w:rsid w:val="006A5528"/>
    <w:rsid w:val="006D1DF5"/>
    <w:rsid w:val="006D1E7D"/>
    <w:rsid w:val="006D7C94"/>
    <w:rsid w:val="006E2C92"/>
    <w:rsid w:val="006E6747"/>
    <w:rsid w:val="006F140C"/>
    <w:rsid w:val="0070265A"/>
    <w:rsid w:val="00712D9A"/>
    <w:rsid w:val="0071560A"/>
    <w:rsid w:val="00721040"/>
    <w:rsid w:val="00723804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3056"/>
    <w:rsid w:val="00804AB6"/>
    <w:rsid w:val="00806B0C"/>
    <w:rsid w:val="00812BFB"/>
    <w:rsid w:val="0081666B"/>
    <w:rsid w:val="00822936"/>
    <w:rsid w:val="00840F26"/>
    <w:rsid w:val="00877280"/>
    <w:rsid w:val="00882463"/>
    <w:rsid w:val="00891776"/>
    <w:rsid w:val="008C25C9"/>
    <w:rsid w:val="008E4B65"/>
    <w:rsid w:val="008E75C0"/>
    <w:rsid w:val="008F7217"/>
    <w:rsid w:val="00917FF1"/>
    <w:rsid w:val="0092265D"/>
    <w:rsid w:val="00926516"/>
    <w:rsid w:val="00933CCA"/>
    <w:rsid w:val="00942953"/>
    <w:rsid w:val="00950A95"/>
    <w:rsid w:val="00970D0E"/>
    <w:rsid w:val="00977864"/>
    <w:rsid w:val="0098413A"/>
    <w:rsid w:val="00991494"/>
    <w:rsid w:val="009953F8"/>
    <w:rsid w:val="009A732F"/>
    <w:rsid w:val="009A7768"/>
    <w:rsid w:val="009B6831"/>
    <w:rsid w:val="009C3BCA"/>
    <w:rsid w:val="009D5A89"/>
    <w:rsid w:val="009E2A38"/>
    <w:rsid w:val="009E4FE8"/>
    <w:rsid w:val="009F0BC2"/>
    <w:rsid w:val="009F3087"/>
    <w:rsid w:val="00A044DB"/>
    <w:rsid w:val="00A068D7"/>
    <w:rsid w:val="00A11D57"/>
    <w:rsid w:val="00A21E10"/>
    <w:rsid w:val="00A2339B"/>
    <w:rsid w:val="00A524EE"/>
    <w:rsid w:val="00A537B6"/>
    <w:rsid w:val="00A63DE4"/>
    <w:rsid w:val="00AE00D3"/>
    <w:rsid w:val="00AF09BA"/>
    <w:rsid w:val="00AF4BFF"/>
    <w:rsid w:val="00AF55C8"/>
    <w:rsid w:val="00B00C29"/>
    <w:rsid w:val="00B014CA"/>
    <w:rsid w:val="00B01ED0"/>
    <w:rsid w:val="00B053B0"/>
    <w:rsid w:val="00B14886"/>
    <w:rsid w:val="00B14EB0"/>
    <w:rsid w:val="00B17003"/>
    <w:rsid w:val="00B310A4"/>
    <w:rsid w:val="00B34D35"/>
    <w:rsid w:val="00B4682E"/>
    <w:rsid w:val="00B564D8"/>
    <w:rsid w:val="00B7300E"/>
    <w:rsid w:val="00B75520"/>
    <w:rsid w:val="00B85515"/>
    <w:rsid w:val="00BA0E5F"/>
    <w:rsid w:val="00BA51E1"/>
    <w:rsid w:val="00BB3568"/>
    <w:rsid w:val="00BB3D0B"/>
    <w:rsid w:val="00BE52D9"/>
    <w:rsid w:val="00BF7391"/>
    <w:rsid w:val="00C158E5"/>
    <w:rsid w:val="00C20C8F"/>
    <w:rsid w:val="00C23B14"/>
    <w:rsid w:val="00C2548E"/>
    <w:rsid w:val="00C66B1E"/>
    <w:rsid w:val="00C73A81"/>
    <w:rsid w:val="00C8550C"/>
    <w:rsid w:val="00C95136"/>
    <w:rsid w:val="00CA5F60"/>
    <w:rsid w:val="00CA5FFA"/>
    <w:rsid w:val="00CA730A"/>
    <w:rsid w:val="00CA7EC2"/>
    <w:rsid w:val="00CC28FA"/>
    <w:rsid w:val="00CC56D9"/>
    <w:rsid w:val="00CD004D"/>
    <w:rsid w:val="00CD3BF2"/>
    <w:rsid w:val="00CE07AB"/>
    <w:rsid w:val="00CE5967"/>
    <w:rsid w:val="00CF42FF"/>
    <w:rsid w:val="00D00C06"/>
    <w:rsid w:val="00D03ACA"/>
    <w:rsid w:val="00D11226"/>
    <w:rsid w:val="00D153FC"/>
    <w:rsid w:val="00D1572F"/>
    <w:rsid w:val="00D270CA"/>
    <w:rsid w:val="00D3000B"/>
    <w:rsid w:val="00D42F13"/>
    <w:rsid w:val="00D47370"/>
    <w:rsid w:val="00D546E1"/>
    <w:rsid w:val="00D6462A"/>
    <w:rsid w:val="00D75100"/>
    <w:rsid w:val="00D76A54"/>
    <w:rsid w:val="00D7769A"/>
    <w:rsid w:val="00D85F2D"/>
    <w:rsid w:val="00DA088E"/>
    <w:rsid w:val="00DB5BCC"/>
    <w:rsid w:val="00DC06B8"/>
    <w:rsid w:val="00DD1315"/>
    <w:rsid w:val="00DE6E00"/>
    <w:rsid w:val="00E05216"/>
    <w:rsid w:val="00E14289"/>
    <w:rsid w:val="00E35018"/>
    <w:rsid w:val="00E5383C"/>
    <w:rsid w:val="00E55FBA"/>
    <w:rsid w:val="00E6275C"/>
    <w:rsid w:val="00E64D2A"/>
    <w:rsid w:val="00E67578"/>
    <w:rsid w:val="00E711C3"/>
    <w:rsid w:val="00E713F4"/>
    <w:rsid w:val="00E74912"/>
    <w:rsid w:val="00E74C34"/>
    <w:rsid w:val="00E83956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27BD9"/>
    <w:rsid w:val="00F3280F"/>
    <w:rsid w:val="00F43AA8"/>
    <w:rsid w:val="00F72CE0"/>
    <w:rsid w:val="00F752D8"/>
    <w:rsid w:val="00F866B4"/>
    <w:rsid w:val="00F9087E"/>
    <w:rsid w:val="00F975FE"/>
    <w:rsid w:val="00FA1844"/>
    <w:rsid w:val="00FA3F1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9226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2265D"/>
  </w:style>
  <w:style w:type="paragraph" w:styleId="af2">
    <w:name w:val="Body Text Indent"/>
    <w:basedOn w:val="a"/>
    <w:link w:val="af3"/>
    <w:rsid w:val="0092265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922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2265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226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92265D"/>
    <w:pPr>
      <w:tabs>
        <w:tab w:val="left" w:pos="8222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4">
    <w:name w:val="Hyperlink"/>
    <w:basedOn w:val="a0"/>
    <w:uiPriority w:val="99"/>
    <w:semiHidden/>
    <w:unhideWhenUsed/>
    <w:rsid w:val="00596D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9226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2265D"/>
  </w:style>
  <w:style w:type="paragraph" w:styleId="af2">
    <w:name w:val="Body Text Indent"/>
    <w:basedOn w:val="a"/>
    <w:link w:val="af3"/>
    <w:rsid w:val="0092265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922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2265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226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92265D"/>
    <w:pPr>
      <w:tabs>
        <w:tab w:val="left" w:pos="8222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4">
    <w:name w:val="Hyperlink"/>
    <w:basedOn w:val="a0"/>
    <w:uiPriority w:val="99"/>
    <w:semiHidden/>
    <w:unhideWhenUsed/>
    <w:rsid w:val="00596D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9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F0FDC70C34B9F1579F772E9D21FFE0B287EEEEB2078122A7B0E2707AB5A23G" TargetMode="External"/><Relationship Id="rId18" Type="http://schemas.openxmlformats.org/officeDocument/2006/relationships/hyperlink" Target="consultantplus://offline/ref=BF0FDC70C34B9F1579F772E9D21FFE0B2B79EDE82972122A7B0E2707AB5A23G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F0FDC70C34B9F1579F772E9D21FFE0B2B7BE9EA2B7E122A7B0E2707AB5A23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F0FDC70C34B9F1579F772E9D21FFE0B287CEDEE2E7A122A7B0E2707AB5A23G" TargetMode="External"/><Relationship Id="rId17" Type="http://schemas.openxmlformats.org/officeDocument/2006/relationships/hyperlink" Target="consultantplus://offline/ref=BF0FDC70C34B9F1579F772E9D21FFE0B287BE8EB2B7D122A7B0E2707AB5A23G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F0FDC70C34B9F1579F772E9D21FFE0B2B7AEAEE2179122A7B0E2707AB5A23G" TargetMode="External"/><Relationship Id="rId20" Type="http://schemas.openxmlformats.org/officeDocument/2006/relationships/hyperlink" Target="consultantplus://offline/ref=BF0FDC70C34B9F1579F772E9D21FFE0B287DEFE72E7B122A7B0E2707ABA3CBE76DAF6F9935AF94235720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F0FDC70C34B9F1579F772E9D21FFE0B287EEEE82F7E122A7B0E2707AB5A23G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F0FDC70C34B9F1579F772E9D21FFE0B287EEEEA2D7F122A7B0E2707AB5A23G" TargetMode="External"/><Relationship Id="rId23" Type="http://schemas.openxmlformats.org/officeDocument/2006/relationships/hyperlink" Target="consultantplus://offline/ref=BF0FDC70C34B9F1579F772E9D21FFE0B287EECED2E7B122A7B0E2707AB5A23G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BF0FDC70C34B9F1579F772E9D21FFE0B287EECED2F72122A7B0E2707AB5A2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BF0FDC70C34B9F1579F772E9D21FFE0B287DEFEE2D7E122A7B0E2707AB5A23G" TargetMode="External"/><Relationship Id="rId22" Type="http://schemas.openxmlformats.org/officeDocument/2006/relationships/hyperlink" Target="consultantplus://offline/ref=BF0FDC70C34B9F1579F772E9D21FFE0B2B75EAEA2E79122A7B0E2707AB5A2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79598-303B-4CFD-BB38-F8220E9FD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2845</Words>
  <Characters>16220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Коряшкина Юлия Витальевна</cp:lastModifiedBy>
  <cp:revision>4</cp:revision>
  <cp:lastPrinted>2017-10-16T12:32:00Z</cp:lastPrinted>
  <dcterms:created xsi:type="dcterms:W3CDTF">2018-06-29T11:27:00Z</dcterms:created>
  <dcterms:modified xsi:type="dcterms:W3CDTF">2018-07-02T08:52:00Z</dcterms:modified>
</cp:coreProperties>
</file>